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0D" w:rsidRDefault="00885469" w:rsidP="00885469">
      <w:pPr>
        <w:jc w:val="center"/>
      </w:pPr>
      <w:r>
        <w:t>Zápis ze schůze ZO Olšany</w:t>
      </w:r>
    </w:p>
    <w:p w:rsidR="00885469" w:rsidRDefault="00885469" w:rsidP="009C4E25">
      <w:pPr>
        <w:pBdr>
          <w:bottom w:val="single" w:sz="6" w:space="1" w:color="auto"/>
        </w:pBdr>
        <w:jc w:val="center"/>
      </w:pPr>
      <w:r>
        <w:t>konané dne</w:t>
      </w:r>
      <w:r w:rsidR="008A308D">
        <w:t xml:space="preserve"> </w:t>
      </w:r>
      <w:proofErr w:type="gramStart"/>
      <w:r w:rsidR="008A308D">
        <w:t>29.8.2011</w:t>
      </w:r>
      <w:proofErr w:type="gramEnd"/>
    </w:p>
    <w:p w:rsidR="00885469" w:rsidRDefault="00885469" w:rsidP="00885469">
      <w:pPr>
        <w:jc w:val="both"/>
      </w:pPr>
      <w:r>
        <w:t>Přítomni: Musi</w:t>
      </w:r>
      <w:r w:rsidR="008211D2">
        <w:t xml:space="preserve">lová, Musil, </w:t>
      </w:r>
      <w:r w:rsidR="009C4E25">
        <w:t>Vítů Milan, Vítů Marie,</w:t>
      </w:r>
      <w:r w:rsidR="005760F7">
        <w:t xml:space="preserve"> Pospíchal</w:t>
      </w:r>
      <w:r w:rsidR="008211D2">
        <w:t xml:space="preserve">, </w:t>
      </w:r>
      <w:r w:rsidR="00127C2F">
        <w:t>Novotný</w:t>
      </w:r>
    </w:p>
    <w:p w:rsidR="00885469" w:rsidRDefault="00885469" w:rsidP="00885469">
      <w:pPr>
        <w:jc w:val="both"/>
      </w:pPr>
      <w:r>
        <w:t>Program: 1) Volba ověřovatelů zápisu</w:t>
      </w:r>
    </w:p>
    <w:p w:rsidR="00885469" w:rsidRDefault="00885469" w:rsidP="00885469">
      <w:pPr>
        <w:jc w:val="both"/>
      </w:pPr>
      <w:r>
        <w:t xml:space="preserve">                  2</w:t>
      </w:r>
      <w:r w:rsidR="008A308D">
        <w:t>) Žádost Mgr. Libora Tománka</w:t>
      </w:r>
    </w:p>
    <w:p w:rsidR="008211D2" w:rsidRDefault="00885469" w:rsidP="00885469">
      <w:pPr>
        <w:jc w:val="both"/>
      </w:pPr>
      <w:r>
        <w:t xml:space="preserve">                  3) </w:t>
      </w:r>
      <w:r w:rsidR="008A308D">
        <w:t>Uzavření veřejnoprávní smlouvy s městem Telč</w:t>
      </w:r>
    </w:p>
    <w:p w:rsidR="006E1A57" w:rsidRDefault="006E1A57" w:rsidP="00885469">
      <w:pPr>
        <w:jc w:val="both"/>
      </w:pPr>
      <w:r>
        <w:t xml:space="preserve">                  </w:t>
      </w:r>
      <w:r w:rsidR="001F5001">
        <w:t>4</w:t>
      </w:r>
      <w:r w:rsidR="00127C2F">
        <w:t xml:space="preserve">) </w:t>
      </w:r>
      <w:r w:rsidR="008A308D">
        <w:t>Výsledek dražby pozemků</w:t>
      </w:r>
    </w:p>
    <w:p w:rsidR="006E1A57" w:rsidRDefault="006E1A57" w:rsidP="00885469">
      <w:pPr>
        <w:jc w:val="both"/>
      </w:pPr>
      <w:r>
        <w:t xml:space="preserve">          </w:t>
      </w:r>
      <w:r w:rsidR="001F5001">
        <w:t xml:space="preserve">        5</w:t>
      </w:r>
      <w:r w:rsidR="00197F9F">
        <w:t xml:space="preserve">) </w:t>
      </w:r>
      <w:r w:rsidR="008A308D">
        <w:t>Audit</w:t>
      </w:r>
    </w:p>
    <w:p w:rsidR="008A308D" w:rsidRDefault="008A308D" w:rsidP="00885469">
      <w:pPr>
        <w:jc w:val="both"/>
      </w:pPr>
      <w:r>
        <w:t xml:space="preserve">                  6) Různé</w:t>
      </w:r>
    </w:p>
    <w:p w:rsidR="00EF58E6" w:rsidRDefault="00127C2F" w:rsidP="00885469">
      <w:pPr>
        <w:jc w:val="both"/>
      </w:pPr>
      <w:r>
        <w:t xml:space="preserve">        </w:t>
      </w:r>
      <w:r w:rsidR="009C4E25">
        <w:t xml:space="preserve">          </w:t>
      </w:r>
    </w:p>
    <w:p w:rsidR="00885469" w:rsidRDefault="00885469" w:rsidP="00885469">
      <w:pPr>
        <w:jc w:val="both"/>
      </w:pPr>
    </w:p>
    <w:p w:rsidR="00885469" w:rsidRDefault="00885469" w:rsidP="00885469">
      <w:pPr>
        <w:jc w:val="both"/>
      </w:pPr>
      <w:r>
        <w:t>Ad1) Ověřovateli záp</w:t>
      </w:r>
      <w:r w:rsidR="006E1A57">
        <w:t>isu byli zvo</w:t>
      </w:r>
      <w:r w:rsidR="008211D2">
        <w:t xml:space="preserve">leni: </w:t>
      </w:r>
      <w:r w:rsidR="008A308D">
        <w:t>Vítů, Musil</w:t>
      </w:r>
    </w:p>
    <w:p w:rsidR="00885469" w:rsidRDefault="00885469" w:rsidP="00885469">
      <w:pPr>
        <w:jc w:val="both"/>
      </w:pPr>
      <w:r>
        <w:t xml:space="preserve">Ad2) </w:t>
      </w:r>
      <w:r w:rsidR="008A308D">
        <w:t>Obec obdržela písemnou žádost Mgr. Libora Tománka z Brna o odprodej části pozemku v bývalém starém rybníčku. ZO prodej neschvaluje z důvodu dlouhodobého neprodávání obecních pozemků.</w:t>
      </w:r>
    </w:p>
    <w:p w:rsidR="008A308D" w:rsidRDefault="00885469" w:rsidP="009A1488">
      <w:pPr>
        <w:jc w:val="both"/>
      </w:pPr>
      <w:r>
        <w:t>Ad3</w:t>
      </w:r>
      <w:r w:rsidR="00E209CB">
        <w:t>)</w:t>
      </w:r>
      <w:r w:rsidR="00A65370">
        <w:t xml:space="preserve"> </w:t>
      </w:r>
      <w:r w:rsidR="00D97E36">
        <w:t xml:space="preserve">Starostka seznámila přítomné s dopisem a návrhem smlouvy </w:t>
      </w:r>
      <w:proofErr w:type="spellStart"/>
      <w:r w:rsidR="00D97E36">
        <w:t>MěÚ</w:t>
      </w:r>
      <w:proofErr w:type="spellEnd"/>
      <w:r w:rsidR="00D97E36">
        <w:t xml:space="preserve"> Telč o vedení Registru územní identifikace adres a nemovitostí – systém ISUI. Jedná se o to, že by </w:t>
      </w:r>
      <w:proofErr w:type="spellStart"/>
      <w:r w:rsidR="00D97E36">
        <w:t>MěÚ</w:t>
      </w:r>
      <w:proofErr w:type="spellEnd"/>
      <w:r w:rsidR="00D97E36">
        <w:t xml:space="preserve"> Telč na základě uzavřené veřejnoprávní smlouvy prováděl za obec Olšany zpoplatněné zápisy a změny  v tomto </w:t>
      </w:r>
      <w:proofErr w:type="gramStart"/>
      <w:r w:rsidR="00D97E36">
        <w:t>Registru . ZO</w:t>
      </w:r>
      <w:proofErr w:type="gramEnd"/>
      <w:r w:rsidR="00D97E36">
        <w:t xml:space="preserve"> souhlasí s uzavřením smlouvy.</w:t>
      </w:r>
    </w:p>
    <w:p w:rsidR="00D97E36" w:rsidRDefault="00885469" w:rsidP="009A1488">
      <w:pPr>
        <w:jc w:val="both"/>
      </w:pPr>
      <w:r>
        <w:t>Ad4)</w:t>
      </w:r>
      <w:r w:rsidR="00D97E36">
        <w:t xml:space="preserve"> Na minulém zasedání ZO bylo stanoveno, že se obec přihlásí do elektronické dražby pozemků </w:t>
      </w:r>
      <w:proofErr w:type="spellStart"/>
      <w:proofErr w:type="gramStart"/>
      <w:r w:rsidR="00D97E36">
        <w:t>p.č</w:t>
      </w:r>
      <w:proofErr w:type="spellEnd"/>
      <w:r w:rsidR="00D97E36">
        <w:t>.</w:t>
      </w:r>
      <w:proofErr w:type="gramEnd"/>
      <w:r w:rsidR="00D97E36">
        <w:t xml:space="preserve"> 7/27 a 2389 v k.</w:t>
      </w:r>
      <w:proofErr w:type="spellStart"/>
      <w:r w:rsidR="00D97E36">
        <w:t>ú</w:t>
      </w:r>
      <w:proofErr w:type="spellEnd"/>
      <w:r w:rsidR="00D97E36">
        <w:t>. Olšany u Telče a maximální přihození v této dražbě bylo stanoveno ve výši 5000,-- Kč. Výsledná cena dražených pozemků dosáhla výše 16 000,-- Kč a z tohoto důvodu nebyla dražba pro obec úspěšná. Dražební jistotu ve výši 200,-- Kč obec obdržela zpět na účet.</w:t>
      </w:r>
    </w:p>
    <w:p w:rsidR="009D1DEA" w:rsidRDefault="00D97E36" w:rsidP="009A1488">
      <w:pPr>
        <w:jc w:val="both"/>
      </w:pPr>
      <w:r>
        <w:t xml:space="preserve"> </w:t>
      </w:r>
      <w:r w:rsidR="009D1DEA">
        <w:t xml:space="preserve">Ad5) </w:t>
      </w:r>
      <w:r>
        <w:t xml:space="preserve">Starostka oznámila členům ZO, že dne 16.9.2011 bude proveden částečný audit hospodaření obce za </w:t>
      </w:r>
      <w:proofErr w:type="gramStart"/>
      <w:r>
        <w:t>r.2011</w:t>
      </w:r>
      <w:proofErr w:type="gramEnd"/>
      <w:r>
        <w:t xml:space="preserve">. </w:t>
      </w:r>
    </w:p>
    <w:p w:rsidR="005C3DEE" w:rsidRDefault="005C3DEE" w:rsidP="00885469">
      <w:pPr>
        <w:jc w:val="both"/>
      </w:pPr>
    </w:p>
    <w:p w:rsidR="001F5001" w:rsidRDefault="001F5001" w:rsidP="00885469">
      <w:pPr>
        <w:jc w:val="both"/>
      </w:pPr>
    </w:p>
    <w:p w:rsidR="001F5001" w:rsidRDefault="001F5001" w:rsidP="00885469">
      <w:pPr>
        <w:jc w:val="both"/>
      </w:pPr>
    </w:p>
    <w:p w:rsidR="001F5001" w:rsidRDefault="001F5001" w:rsidP="00885469">
      <w:pPr>
        <w:jc w:val="both"/>
      </w:pPr>
    </w:p>
    <w:p w:rsidR="005C3DEE" w:rsidRDefault="001F5001" w:rsidP="00885469">
      <w:pPr>
        <w:jc w:val="both"/>
      </w:pPr>
      <w:r>
        <w:t>V</w:t>
      </w:r>
      <w:r w:rsidR="00D97E36">
        <w:t> Olšanech29. 8</w:t>
      </w:r>
      <w:r w:rsidR="009F43A4">
        <w:t>.</w:t>
      </w:r>
      <w:r w:rsidR="00E209CB">
        <w:t xml:space="preserve"> </w:t>
      </w:r>
      <w:r w:rsidR="00197F9F">
        <w:t>2011</w:t>
      </w:r>
    </w:p>
    <w:p w:rsidR="00885469" w:rsidRDefault="00885469" w:rsidP="00885469">
      <w:pPr>
        <w:jc w:val="both"/>
      </w:pPr>
      <w:r>
        <w:t xml:space="preserve"> </w:t>
      </w:r>
    </w:p>
    <w:sectPr w:rsidR="00885469" w:rsidSect="0047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469"/>
    <w:rsid w:val="00047A89"/>
    <w:rsid w:val="00127C2F"/>
    <w:rsid w:val="00197F9F"/>
    <w:rsid w:val="001F5001"/>
    <w:rsid w:val="0047490D"/>
    <w:rsid w:val="005760F7"/>
    <w:rsid w:val="005C3DEE"/>
    <w:rsid w:val="006E1A57"/>
    <w:rsid w:val="007375F2"/>
    <w:rsid w:val="007B7E4A"/>
    <w:rsid w:val="008211D2"/>
    <w:rsid w:val="00885469"/>
    <w:rsid w:val="008A308D"/>
    <w:rsid w:val="008B17B9"/>
    <w:rsid w:val="009A1488"/>
    <w:rsid w:val="009C4E25"/>
    <w:rsid w:val="009D1DEA"/>
    <w:rsid w:val="009F43A4"/>
    <w:rsid w:val="00A65370"/>
    <w:rsid w:val="00D97E36"/>
    <w:rsid w:val="00E209CB"/>
    <w:rsid w:val="00E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EBA3-A89A-4A8A-9C62-486017DB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Obec Olšany</cp:lastModifiedBy>
  <cp:revision>2</cp:revision>
  <cp:lastPrinted>2011-09-13T15:34:00Z</cp:lastPrinted>
  <dcterms:created xsi:type="dcterms:W3CDTF">2011-09-13T15:35:00Z</dcterms:created>
  <dcterms:modified xsi:type="dcterms:W3CDTF">2011-09-13T15:35:00Z</dcterms:modified>
</cp:coreProperties>
</file>